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69" w:rsidRDefault="00627A69" w:rsidP="00627A69">
      <w:pPr>
        <w:rPr>
          <w:rFonts w:ascii="Arial" w:hAnsi="Arial" w:cs="Arial"/>
          <w:b/>
        </w:rPr>
      </w:pPr>
      <w:r w:rsidRPr="007D2E7E">
        <w:rPr>
          <w:b/>
          <w:bCs/>
          <w:noProof/>
          <w:color w:val="000000"/>
        </w:rPr>
        <w:drawing>
          <wp:inline distT="0" distB="0" distL="0" distR="0" wp14:anchorId="48AA024E" wp14:editId="3D274513">
            <wp:extent cx="1524000" cy="1524000"/>
            <wp:effectExtent l="0" t="0" r="0" b="0"/>
            <wp:docPr id="11" name="Picture 11" descr="C:\Users\toprak\AppData\Local\Microsoft\Windows\INetCache\Content.Word\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prak\AppData\Local\Microsoft\Windows\INetCache\Content.Word\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</w:rPr>
        <w:tab/>
      </w:r>
      <w:r>
        <w:rPr>
          <w:b/>
          <w:bCs/>
          <w:noProof/>
          <w:color w:val="000000"/>
          <w:lang w:eastAsia="tr-TR"/>
        </w:rPr>
        <w:drawing>
          <wp:inline distT="0" distB="0" distL="0" distR="0">
            <wp:extent cx="2390775" cy="1495425"/>
            <wp:effectExtent l="0" t="0" r="0" b="0"/>
            <wp:docPr id="1" name="Resim 1" descr="C:\Users\ADEN KONUTLARI\AppData\Local\Microsoft\Windows\INetCache\Content.Word\20151106_507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EN KONUTLARI\AppData\Local\Microsoft\Windows\INetCache\Content.Word\20151106_507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DF3" w:rsidRPr="00627A69" w:rsidRDefault="00D80DF3" w:rsidP="00627A69">
      <w:pPr>
        <w:jc w:val="center"/>
        <w:rPr>
          <w:rFonts w:ascii="Arial" w:hAnsi="Arial" w:cs="Arial"/>
          <w:b/>
        </w:rPr>
      </w:pPr>
      <w:r w:rsidRPr="00D80DF3">
        <w:rPr>
          <w:rFonts w:ascii="Arial" w:hAnsi="Arial" w:cs="Arial"/>
          <w:b/>
        </w:rPr>
        <w:t>OKULLAR ARASI YÜZME YARIŞLARI ANKARA SEÇMELERİ MÜSABAKA VE TEKNİK TOPLANTI BİLGİLERİ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1668"/>
        <w:gridCol w:w="3827"/>
        <w:gridCol w:w="2126"/>
        <w:gridCol w:w="2977"/>
        <w:gridCol w:w="3402"/>
      </w:tblGrid>
      <w:tr w:rsidR="00B46366" w:rsidRPr="00B46366" w:rsidTr="00B46366">
        <w:tc>
          <w:tcPr>
            <w:tcW w:w="1668" w:type="dxa"/>
          </w:tcPr>
          <w:p w:rsidR="00B46366" w:rsidRPr="00B46366" w:rsidRDefault="00B46366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KATEGORİ</w:t>
            </w:r>
          </w:p>
        </w:tc>
        <w:tc>
          <w:tcPr>
            <w:tcW w:w="3827" w:type="dxa"/>
          </w:tcPr>
          <w:p w:rsidR="00B46366" w:rsidRPr="00B46366" w:rsidRDefault="00B46366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YARIŞ TARİHİ</w:t>
            </w:r>
          </w:p>
        </w:tc>
        <w:tc>
          <w:tcPr>
            <w:tcW w:w="2126" w:type="dxa"/>
          </w:tcPr>
          <w:p w:rsidR="00B46366" w:rsidRPr="00B46366" w:rsidRDefault="00B46366" w:rsidP="0011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LİSTE SON BİLDİRİM TARİHİ</w:t>
            </w:r>
          </w:p>
        </w:tc>
        <w:tc>
          <w:tcPr>
            <w:tcW w:w="2977" w:type="dxa"/>
          </w:tcPr>
          <w:p w:rsidR="00B46366" w:rsidRPr="00B46366" w:rsidRDefault="00B46366" w:rsidP="004E099F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TEKNİK TOPLANTI TARİH/SAATİ</w:t>
            </w:r>
          </w:p>
        </w:tc>
        <w:tc>
          <w:tcPr>
            <w:tcW w:w="3402" w:type="dxa"/>
          </w:tcPr>
          <w:p w:rsidR="00B46366" w:rsidRPr="00B46366" w:rsidRDefault="00B46366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TEKNİK TOPLANTI YERİ</w:t>
            </w:r>
          </w:p>
        </w:tc>
      </w:tr>
      <w:tr w:rsidR="00B46366" w:rsidRPr="00B46366" w:rsidTr="00B46366">
        <w:tc>
          <w:tcPr>
            <w:tcW w:w="1668" w:type="dxa"/>
            <w:vAlign w:val="center"/>
          </w:tcPr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GENÇLER</w:t>
            </w:r>
          </w:p>
        </w:tc>
        <w:tc>
          <w:tcPr>
            <w:tcW w:w="3827" w:type="dxa"/>
            <w:vAlign w:val="center"/>
          </w:tcPr>
          <w:p w:rsid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 xml:space="preserve">03-04 OCAK 2017 </w:t>
            </w:r>
          </w:p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(SALI-ÇARŞAMBA)</w:t>
            </w:r>
          </w:p>
        </w:tc>
        <w:tc>
          <w:tcPr>
            <w:tcW w:w="2126" w:type="dxa"/>
            <w:vAlign w:val="center"/>
          </w:tcPr>
          <w:p w:rsidR="00B46366" w:rsidRPr="00B46366" w:rsidRDefault="00B46366" w:rsidP="00D5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B46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E5A">
              <w:rPr>
                <w:rFonts w:ascii="Arial" w:hAnsi="Arial" w:cs="Arial"/>
                <w:sz w:val="20"/>
                <w:szCs w:val="20"/>
              </w:rPr>
              <w:t>ARALIK 2016</w:t>
            </w:r>
            <w:r w:rsidRPr="00B463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SAAT:20.00</w:t>
            </w:r>
          </w:p>
        </w:tc>
        <w:tc>
          <w:tcPr>
            <w:tcW w:w="2977" w:type="dxa"/>
            <w:vAlign w:val="center"/>
          </w:tcPr>
          <w:p w:rsidR="00B46366" w:rsidRPr="00B46366" w:rsidRDefault="00B46366" w:rsidP="00D55E5A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D55E5A">
              <w:rPr>
                <w:rFonts w:ascii="Arial" w:hAnsi="Arial" w:cs="Arial"/>
                <w:sz w:val="20"/>
                <w:szCs w:val="20"/>
              </w:rPr>
              <w:t>ARALIK 2016</w:t>
            </w:r>
            <w:r w:rsidRPr="00B46366">
              <w:rPr>
                <w:rFonts w:ascii="Arial" w:hAnsi="Arial" w:cs="Arial"/>
                <w:sz w:val="20"/>
                <w:szCs w:val="20"/>
              </w:rPr>
              <w:t xml:space="preserve"> CUMA-SAAT:14.00</w:t>
            </w:r>
          </w:p>
        </w:tc>
        <w:tc>
          <w:tcPr>
            <w:tcW w:w="3402" w:type="dxa"/>
            <w:vAlign w:val="center"/>
          </w:tcPr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19 MAYIS ZİYA OZAN YÜZME HAVUZ KAFETERYASI</w:t>
            </w:r>
          </w:p>
        </w:tc>
      </w:tr>
      <w:tr w:rsidR="00B46366" w:rsidRPr="00B46366" w:rsidTr="00B46366">
        <w:tc>
          <w:tcPr>
            <w:tcW w:w="1668" w:type="dxa"/>
            <w:vAlign w:val="center"/>
          </w:tcPr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MİNİKLER-A</w:t>
            </w:r>
          </w:p>
        </w:tc>
        <w:tc>
          <w:tcPr>
            <w:tcW w:w="3827" w:type="dxa"/>
            <w:vAlign w:val="center"/>
          </w:tcPr>
          <w:p w:rsid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07 MART 2017</w:t>
            </w:r>
          </w:p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(SALI)</w:t>
            </w:r>
          </w:p>
        </w:tc>
        <w:tc>
          <w:tcPr>
            <w:tcW w:w="2126" w:type="dxa"/>
            <w:vAlign w:val="center"/>
          </w:tcPr>
          <w:p w:rsidR="00B46366" w:rsidRPr="00B46366" w:rsidRDefault="00B46366" w:rsidP="00B463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B46366">
              <w:rPr>
                <w:rFonts w:ascii="Arial" w:hAnsi="Arial" w:cs="Arial"/>
                <w:sz w:val="20"/>
                <w:szCs w:val="20"/>
              </w:rPr>
              <w:t xml:space="preserve"> MART 2017 SAAT: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4636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977" w:type="dxa"/>
            <w:vAlign w:val="center"/>
          </w:tcPr>
          <w:p w:rsidR="00B46366" w:rsidRPr="00B46366" w:rsidRDefault="00B46366" w:rsidP="004E099F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03 MART 2017 CUMA-SAAT:14.00</w:t>
            </w:r>
          </w:p>
        </w:tc>
        <w:tc>
          <w:tcPr>
            <w:tcW w:w="3402" w:type="dxa"/>
            <w:vAlign w:val="center"/>
          </w:tcPr>
          <w:p w:rsidR="00B46366" w:rsidRPr="00B46366" w:rsidRDefault="00B46366" w:rsidP="00D80DF3">
            <w:pPr>
              <w:rPr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19 MAYIS ZİYA OZAN YÜZME HAVUZ KAFETERYASI</w:t>
            </w:r>
          </w:p>
        </w:tc>
      </w:tr>
      <w:tr w:rsidR="00B46366" w:rsidRPr="00B46366" w:rsidTr="00B46366">
        <w:tc>
          <w:tcPr>
            <w:tcW w:w="1668" w:type="dxa"/>
            <w:vAlign w:val="center"/>
          </w:tcPr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MİNİKLER-B</w:t>
            </w:r>
          </w:p>
        </w:tc>
        <w:tc>
          <w:tcPr>
            <w:tcW w:w="3827" w:type="dxa"/>
            <w:vAlign w:val="center"/>
          </w:tcPr>
          <w:p w:rsid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08 MART 2017</w:t>
            </w:r>
          </w:p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(ÇARŞAMBA)</w:t>
            </w:r>
            <w:r w:rsidRPr="00B4636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6" w:type="dxa"/>
            <w:vAlign w:val="center"/>
          </w:tcPr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B46366">
              <w:rPr>
                <w:rFonts w:ascii="Arial" w:hAnsi="Arial" w:cs="Arial"/>
                <w:sz w:val="20"/>
                <w:szCs w:val="20"/>
              </w:rPr>
              <w:t xml:space="preserve"> MART 2017 SAAT: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4636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977" w:type="dxa"/>
            <w:vAlign w:val="center"/>
          </w:tcPr>
          <w:p w:rsidR="00B46366" w:rsidRPr="00B46366" w:rsidRDefault="00B46366" w:rsidP="004E099F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03 MART 2017 CUMA-SAAT:</w:t>
            </w:r>
            <w:bookmarkStart w:id="0" w:name="_GoBack"/>
            <w:bookmarkEnd w:id="0"/>
            <w:r w:rsidRPr="00B46366"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3402" w:type="dxa"/>
            <w:vAlign w:val="center"/>
          </w:tcPr>
          <w:p w:rsidR="00B46366" w:rsidRPr="00B46366" w:rsidRDefault="00B46366" w:rsidP="00D80DF3">
            <w:pPr>
              <w:rPr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19 MAYIS ZİYA OZAN YÜZME HAVUZ KAFETERYASI</w:t>
            </w:r>
          </w:p>
        </w:tc>
      </w:tr>
      <w:tr w:rsidR="00B46366" w:rsidRPr="00B46366" w:rsidTr="00B46366">
        <w:tc>
          <w:tcPr>
            <w:tcW w:w="1668" w:type="dxa"/>
            <w:vAlign w:val="center"/>
          </w:tcPr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KÜÇÜKLER</w:t>
            </w:r>
          </w:p>
        </w:tc>
        <w:tc>
          <w:tcPr>
            <w:tcW w:w="3827" w:type="dxa"/>
            <w:vAlign w:val="center"/>
          </w:tcPr>
          <w:p w:rsid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20-21-22 MART 2017</w:t>
            </w:r>
          </w:p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(PAZARTESİ-SALI-ÇARŞAMBA)</w:t>
            </w:r>
          </w:p>
        </w:tc>
        <w:tc>
          <w:tcPr>
            <w:tcW w:w="2126" w:type="dxa"/>
            <w:vAlign w:val="center"/>
          </w:tcPr>
          <w:p w:rsidR="00B46366" w:rsidRPr="00B46366" w:rsidRDefault="00B46366" w:rsidP="00B46366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46366">
              <w:rPr>
                <w:rFonts w:ascii="Arial" w:hAnsi="Arial" w:cs="Arial"/>
                <w:sz w:val="20"/>
                <w:szCs w:val="20"/>
              </w:rPr>
              <w:t xml:space="preserve"> MART 2017 SAAT: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4636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977" w:type="dxa"/>
            <w:vAlign w:val="center"/>
          </w:tcPr>
          <w:p w:rsidR="00B46366" w:rsidRPr="00B46366" w:rsidRDefault="00B46366" w:rsidP="004E099F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17 MART 2017 CUMA-SAAT:14.00</w:t>
            </w:r>
          </w:p>
        </w:tc>
        <w:tc>
          <w:tcPr>
            <w:tcW w:w="3402" w:type="dxa"/>
            <w:vAlign w:val="center"/>
          </w:tcPr>
          <w:p w:rsidR="00B46366" w:rsidRPr="00B46366" w:rsidRDefault="00B46366" w:rsidP="00D80DF3">
            <w:pPr>
              <w:rPr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19 MAYIS ZİYA OZAN YÜZME HAVUZ KAFETERYASI</w:t>
            </w:r>
          </w:p>
        </w:tc>
      </w:tr>
      <w:tr w:rsidR="00B46366" w:rsidRPr="00B46366" w:rsidTr="00B46366">
        <w:tc>
          <w:tcPr>
            <w:tcW w:w="1668" w:type="dxa"/>
            <w:vAlign w:val="center"/>
          </w:tcPr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YILDIZLAR</w:t>
            </w:r>
          </w:p>
        </w:tc>
        <w:tc>
          <w:tcPr>
            <w:tcW w:w="3827" w:type="dxa"/>
            <w:vAlign w:val="center"/>
          </w:tcPr>
          <w:p w:rsid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 xml:space="preserve">12-13-14 NİSAN 2017 </w:t>
            </w:r>
          </w:p>
          <w:p w:rsidR="00B46366" w:rsidRPr="00B46366" w:rsidRDefault="00B46366" w:rsidP="00D80DF3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(ÇARŞAMBA-PERŞEMBE-CUMA)</w:t>
            </w:r>
          </w:p>
        </w:tc>
        <w:tc>
          <w:tcPr>
            <w:tcW w:w="2126" w:type="dxa"/>
            <w:vAlign w:val="center"/>
          </w:tcPr>
          <w:p w:rsidR="00B46366" w:rsidRPr="00B46366" w:rsidRDefault="00B46366" w:rsidP="00B46366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46366">
              <w:rPr>
                <w:rFonts w:ascii="Arial" w:hAnsi="Arial" w:cs="Arial"/>
                <w:sz w:val="20"/>
                <w:szCs w:val="20"/>
              </w:rPr>
              <w:t xml:space="preserve"> NİSAN 2017 SAAT: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4636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977" w:type="dxa"/>
            <w:vAlign w:val="center"/>
          </w:tcPr>
          <w:p w:rsidR="00B46366" w:rsidRPr="00B46366" w:rsidRDefault="00B46366" w:rsidP="004E099F">
            <w:pPr>
              <w:rPr>
                <w:rFonts w:ascii="Arial" w:hAnsi="Arial" w:cs="Arial"/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07 NİSAN 2017 CUMA-SAAT:14.00</w:t>
            </w:r>
          </w:p>
        </w:tc>
        <w:tc>
          <w:tcPr>
            <w:tcW w:w="3402" w:type="dxa"/>
            <w:vAlign w:val="center"/>
          </w:tcPr>
          <w:p w:rsidR="00B46366" w:rsidRPr="00B46366" w:rsidRDefault="00B46366" w:rsidP="00D80DF3">
            <w:pPr>
              <w:rPr>
                <w:sz w:val="20"/>
                <w:szCs w:val="20"/>
              </w:rPr>
            </w:pPr>
            <w:r w:rsidRPr="00B46366">
              <w:rPr>
                <w:rFonts w:ascii="Arial" w:hAnsi="Arial" w:cs="Arial"/>
                <w:sz w:val="20"/>
                <w:szCs w:val="20"/>
              </w:rPr>
              <w:t>19 MAYIS ZİYA OZAN YÜZME HAVUZ KAFETERYASI</w:t>
            </w:r>
          </w:p>
        </w:tc>
      </w:tr>
    </w:tbl>
    <w:p w:rsidR="00B46366" w:rsidRDefault="00B46366">
      <w:pPr>
        <w:rPr>
          <w:rFonts w:ascii="Arial" w:hAnsi="Arial" w:cs="Arial"/>
        </w:rPr>
      </w:pPr>
    </w:p>
    <w:p w:rsidR="00627A69" w:rsidRDefault="00B463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**  MÜSABAKAYA KATILACAK OKULLARIN, MÜSABAKA HİZALARINDA BELİRTİLEN TARİH VE SAATE KADAR LİSTELERİNİ, </w:t>
      </w:r>
      <w:r w:rsidR="000E35CD">
        <w:rPr>
          <w:rFonts w:ascii="Arial" w:hAnsi="Arial" w:cs="Arial"/>
        </w:rPr>
        <w:t xml:space="preserve">MÜSABAKA GİRİŞ FORMU İLE EXEL DOSYASI OLARAK </w:t>
      </w:r>
      <w:hyperlink r:id="rId7" w:history="1">
        <w:r w:rsidR="000E35CD" w:rsidRPr="00C0637D">
          <w:rPr>
            <w:rStyle w:val="Kpr"/>
            <w:rFonts w:ascii="Arial" w:hAnsi="Arial" w:cs="Arial"/>
          </w:rPr>
          <w:t>demirvdemir@hotmail.com</w:t>
        </w:r>
      </w:hyperlink>
      <w:r w:rsidR="000E35CD">
        <w:rPr>
          <w:rFonts w:ascii="Arial" w:hAnsi="Arial" w:cs="Arial"/>
        </w:rPr>
        <w:t xml:space="preserve"> MAİL ADRESİNE GÖNDERMELERİ GEREKMEKTEDİR.</w:t>
      </w:r>
    </w:p>
    <w:tbl>
      <w:tblPr>
        <w:tblpPr w:leftFromText="141" w:rightFromText="141" w:vertAnchor="page" w:horzAnchor="margin" w:tblpXSpec="center" w:tblpY="13351"/>
        <w:tblW w:w="1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4"/>
      </w:tblGrid>
      <w:tr w:rsidR="00627A69" w:rsidTr="00FE6429">
        <w:trPr>
          <w:trHeight w:val="470"/>
        </w:trPr>
        <w:tc>
          <w:tcPr>
            <w:tcW w:w="1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7A69" w:rsidRDefault="00627A69" w:rsidP="00FE642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İnsan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Kaynakları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Yöneticimiz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Genel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Merkez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Sorumlumuz:0507 717 79 15</w:t>
            </w:r>
          </w:p>
        </w:tc>
      </w:tr>
      <w:tr w:rsidR="00627A69" w:rsidTr="00FE6429">
        <w:trPr>
          <w:trHeight w:val="469"/>
        </w:trPr>
        <w:tc>
          <w:tcPr>
            <w:tcW w:w="1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7A69" w:rsidRDefault="00627A69" w:rsidP="00FE642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Kulüp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Başantrenörü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Yüzme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Okulu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Branş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Koordinatörü:0507 438 99 13</w:t>
            </w:r>
          </w:p>
        </w:tc>
      </w:tr>
      <w:tr w:rsidR="00627A69" w:rsidTr="00FE6429">
        <w:trPr>
          <w:trHeight w:val="477"/>
        </w:trPr>
        <w:tc>
          <w:tcPr>
            <w:tcW w:w="1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7A69" w:rsidRDefault="00627A69" w:rsidP="00FE6429">
            <w:pPr>
              <w:jc w:val="center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8" w:history="1">
              <w:r>
                <w:rPr>
                  <w:rStyle w:val="Kpr"/>
                  <w:sz w:val="20"/>
                  <w:szCs w:val="20"/>
                  <w:lang w:val="en-US"/>
                </w:rPr>
                <w:t>https://www.facebook.com/genclerbirligiyuzme</w:t>
              </w:r>
            </w:hyperlink>
          </w:p>
        </w:tc>
      </w:tr>
      <w:tr w:rsidR="00627A69" w:rsidTr="00FE6429">
        <w:trPr>
          <w:trHeight w:val="465"/>
        </w:trPr>
        <w:tc>
          <w:tcPr>
            <w:tcW w:w="1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7A69" w:rsidRDefault="00627A69" w:rsidP="00FE6429">
            <w:pPr>
              <w:jc w:val="center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9" w:history="1">
              <w:r>
                <w:rPr>
                  <w:rStyle w:val="Kpr"/>
                  <w:sz w:val="20"/>
                  <w:szCs w:val="20"/>
                  <w:lang w:val="en-US"/>
                </w:rPr>
                <w:t>https://instagram.com/genclerbirligiyuzme/</w:t>
              </w:r>
            </w:hyperlink>
          </w:p>
        </w:tc>
      </w:tr>
      <w:tr w:rsidR="00627A69" w:rsidTr="00FE6429">
        <w:trPr>
          <w:trHeight w:val="337"/>
        </w:trPr>
        <w:tc>
          <w:tcPr>
            <w:tcW w:w="1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27A69" w:rsidRDefault="00627A69" w:rsidP="00FE6429">
            <w:pPr>
              <w:jc w:val="center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0" w:history="1">
              <w:r>
                <w:rPr>
                  <w:rStyle w:val="Kpr"/>
                  <w:sz w:val="20"/>
                  <w:szCs w:val="20"/>
                  <w:lang w:val="en-US"/>
                </w:rPr>
                <w:t>https://twitter.com/gencleryuzme</w:t>
              </w:r>
            </w:hyperlink>
          </w:p>
        </w:tc>
      </w:tr>
      <w:tr w:rsidR="00627A69" w:rsidRPr="00696761" w:rsidTr="00FE6429">
        <w:trPr>
          <w:trHeight w:val="337"/>
        </w:trPr>
        <w:tc>
          <w:tcPr>
            <w:tcW w:w="1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7A69" w:rsidRPr="00696761" w:rsidRDefault="00627A69" w:rsidP="00FE6429">
            <w:pPr>
              <w:spacing w:line="240" w:lineRule="auto"/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Modern </w:t>
            </w:r>
            <w:proofErr w:type="spellStart"/>
            <w:r>
              <w:rPr>
                <w:shd w:val="clear" w:color="auto" w:fill="FFFFFF"/>
                <w:lang w:val="en-US"/>
              </w:rPr>
              <w:t>Pentatlon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en-US"/>
              </w:rPr>
              <w:t>Branşımız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: </w:t>
            </w:r>
            <w:hyperlink r:id="rId11" w:history="1">
              <w:r>
                <w:rPr>
                  <w:rStyle w:val="Kpr"/>
                  <w:shd w:val="clear" w:color="auto" w:fill="FFFFFF"/>
                  <w:lang w:val="en-US"/>
                </w:rPr>
                <w:t>https://www.facebook.com/hacettepeyuzme/</w:t>
              </w:r>
            </w:hyperlink>
          </w:p>
        </w:tc>
      </w:tr>
    </w:tbl>
    <w:p w:rsidR="00627A69" w:rsidRPr="00D80DF3" w:rsidRDefault="00627A69">
      <w:pPr>
        <w:rPr>
          <w:rFonts w:ascii="Arial" w:hAnsi="Arial" w:cs="Arial"/>
        </w:rPr>
      </w:pPr>
    </w:p>
    <w:sectPr w:rsidR="00627A69" w:rsidRPr="00D80DF3" w:rsidSect="00627A69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0DF3"/>
    <w:rsid w:val="000E35CD"/>
    <w:rsid w:val="00627A69"/>
    <w:rsid w:val="00854D70"/>
    <w:rsid w:val="00B46366"/>
    <w:rsid w:val="00CA6451"/>
    <w:rsid w:val="00D55E5A"/>
    <w:rsid w:val="00D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0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35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7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nclerbirligiyuz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mirvdemir@hot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hacettepeyuzm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witter.com/gencleryuz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genclerbirligiyuzme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EVEREST1</dc:creator>
  <cp:lastModifiedBy>ADEN KONUTLARI</cp:lastModifiedBy>
  <cp:revision>5</cp:revision>
  <cp:lastPrinted>2016-11-19T14:00:00Z</cp:lastPrinted>
  <dcterms:created xsi:type="dcterms:W3CDTF">2016-11-19T13:32:00Z</dcterms:created>
  <dcterms:modified xsi:type="dcterms:W3CDTF">2016-11-28T11:20:00Z</dcterms:modified>
</cp:coreProperties>
</file>